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66B3" w14:textId="77777777" w:rsidR="000B2AE0" w:rsidRDefault="000B2AE0" w:rsidP="000B2AE0">
      <w:pPr>
        <w:pStyle w:val="Header"/>
        <w:tabs>
          <w:tab w:val="clear" w:pos="4320"/>
          <w:tab w:val="clear" w:pos="8640"/>
        </w:tabs>
      </w:pPr>
      <w:r>
        <w:t>INCORPORATED 1952</w:t>
      </w:r>
      <w:r>
        <w:tab/>
      </w:r>
      <w:r>
        <w:tab/>
      </w:r>
      <w:r>
        <w:tab/>
      </w:r>
      <w:r>
        <w:tab/>
      </w:r>
      <w:r>
        <w:tab/>
      </w:r>
      <w:r>
        <w:tab/>
      </w:r>
      <w:r>
        <w:tab/>
        <w:t xml:space="preserve">    VILLAGE BOARD MEETING</w:t>
      </w:r>
    </w:p>
    <w:p w14:paraId="1E649315" w14:textId="77777777" w:rsidR="000B2AE0" w:rsidRDefault="000B2AE0" w:rsidP="000B2AE0">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BA150F">
        <w:rPr>
          <w:rFonts w:ascii="Times New Roman" w:hAnsi="Times New Roman"/>
          <w:sz w:val="18"/>
        </w:rPr>
        <w:t xml:space="preserve">THIRD WEDNESDAY </w:t>
      </w:r>
      <w:r>
        <w:rPr>
          <w:rFonts w:ascii="Times New Roman" w:hAnsi="Times New Roman"/>
          <w:sz w:val="18"/>
        </w:rPr>
        <w:t xml:space="preserve">OF </w:t>
      </w:r>
      <w:r w:rsidR="00BA150F">
        <w:rPr>
          <w:rFonts w:ascii="Times New Roman" w:hAnsi="Times New Roman"/>
          <w:sz w:val="18"/>
        </w:rPr>
        <w:t>THE</w:t>
      </w:r>
      <w:r>
        <w:rPr>
          <w:rFonts w:ascii="Times New Roman" w:hAnsi="Times New Roman"/>
          <w:sz w:val="18"/>
        </w:rPr>
        <w:t xml:space="preserve"> MONTH</w:t>
      </w:r>
    </w:p>
    <w:p w14:paraId="136B4CFF" w14:textId="77777777" w:rsidR="000B2AE0" w:rsidRDefault="000B2AE0" w:rsidP="000B2AE0">
      <w:pPr>
        <w:rPr>
          <w:rFonts w:ascii="Times New Roman" w:hAnsi="Times New Roman"/>
          <w:sz w:val="18"/>
        </w:rPr>
      </w:pPr>
      <w:r>
        <w:rPr>
          <w:rFonts w:ascii="Times New Roman" w:hAnsi="Times New Roman"/>
          <w:sz w:val="18"/>
        </w:rPr>
        <w:t>(845) 351-2668 (Fax)</w:t>
      </w:r>
    </w:p>
    <w:p w14:paraId="1675873D" w14:textId="77777777" w:rsidR="000B2AE0" w:rsidRDefault="000B2AE0" w:rsidP="000B2AE0">
      <w:pPr>
        <w:ind w:left="540" w:hanging="540"/>
        <w:rPr>
          <w:rFonts w:ascii="Times New Roman" w:hAnsi="Times New Roman"/>
          <w:sz w:val="18"/>
        </w:rPr>
      </w:pPr>
      <w:r>
        <w:rPr>
          <w:rFonts w:ascii="Times New Roman" w:hAnsi="Times New Roman"/>
          <w:sz w:val="18"/>
        </w:rPr>
        <w:t>Website: tuxedopark-ny.gov</w:t>
      </w:r>
    </w:p>
    <w:p w14:paraId="35D1F645" w14:textId="77777777" w:rsidR="000B2AE0" w:rsidRDefault="000B2AE0" w:rsidP="000B2AE0"/>
    <w:p w14:paraId="52E17701" w14:textId="77777777" w:rsidR="000B2AE0" w:rsidRDefault="000B2AE0" w:rsidP="000B2AE0">
      <w:pPr>
        <w:jc w:val="center"/>
        <w:rPr>
          <w:rFonts w:ascii="Times New Roman" w:hAnsi="Times New Roman"/>
          <w:b/>
          <w:sz w:val="24"/>
        </w:rPr>
      </w:pPr>
      <w:r>
        <w:rPr>
          <w:rFonts w:ascii="Times New Roman" w:hAnsi="Times New Roman"/>
          <w:b/>
          <w:sz w:val="24"/>
        </w:rPr>
        <w:t>VILLAGE OF TUXEDO PARK</w:t>
      </w:r>
    </w:p>
    <w:p w14:paraId="2E9F3536" w14:textId="77777777" w:rsidR="000B2AE0" w:rsidRDefault="000B2AE0" w:rsidP="000B2AE0">
      <w:pPr>
        <w:jc w:val="center"/>
        <w:rPr>
          <w:rFonts w:ascii="Times New Roman" w:hAnsi="Times New Roman"/>
          <w:sz w:val="24"/>
        </w:rPr>
      </w:pPr>
      <w:r>
        <w:rPr>
          <w:rFonts w:ascii="Times New Roman" w:hAnsi="Times New Roman"/>
          <w:sz w:val="24"/>
        </w:rPr>
        <w:t>80 LORILLARD ROAD</w:t>
      </w:r>
    </w:p>
    <w:p w14:paraId="2CC915E9" w14:textId="77777777" w:rsidR="000B2AE0" w:rsidRDefault="000B2AE0" w:rsidP="000B2AE0">
      <w:pPr>
        <w:jc w:val="center"/>
        <w:rPr>
          <w:rFonts w:ascii="Times New Roman" w:hAnsi="Times New Roman"/>
          <w:sz w:val="24"/>
        </w:rPr>
      </w:pPr>
      <w:r>
        <w:rPr>
          <w:rFonts w:ascii="Times New Roman" w:hAnsi="Times New Roman"/>
          <w:sz w:val="24"/>
        </w:rPr>
        <w:t>P.O. BOX 31</w:t>
      </w:r>
    </w:p>
    <w:p w14:paraId="395A5573" w14:textId="77777777" w:rsidR="000B2AE0" w:rsidRDefault="000B2AE0" w:rsidP="000B2AE0">
      <w:pPr>
        <w:jc w:val="center"/>
        <w:rPr>
          <w:rFonts w:ascii="Times New Roman" w:hAnsi="Times New Roman"/>
          <w:sz w:val="24"/>
        </w:rPr>
      </w:pPr>
      <w:r>
        <w:rPr>
          <w:rFonts w:ascii="Times New Roman" w:hAnsi="Times New Roman"/>
          <w:sz w:val="24"/>
        </w:rPr>
        <w:t>TUXEDO PARK, NEW YORK 10987</w:t>
      </w:r>
    </w:p>
    <w:p w14:paraId="598CF365" w14:textId="77777777" w:rsidR="000B2AE0" w:rsidRDefault="000B2AE0" w:rsidP="000B2AE0">
      <w:pPr>
        <w:rPr>
          <w:rFonts w:ascii="Times New Roman" w:hAnsi="Times New Roman"/>
          <w:sz w:val="24"/>
        </w:rPr>
      </w:pPr>
    </w:p>
    <w:p w14:paraId="0F6242A2" w14:textId="77777777" w:rsidR="000B2AE0" w:rsidRDefault="000B2AE0" w:rsidP="000B2AE0">
      <w:pPr>
        <w:outlineLvl w:val="0"/>
        <w:rPr>
          <w:rFonts w:ascii="Times New Roman" w:hAnsi="Times New Roman"/>
          <w:sz w:val="16"/>
        </w:rPr>
      </w:pPr>
      <w:r>
        <w:rPr>
          <w:rFonts w:ascii="Times New Roman" w:hAnsi="Times New Roman"/>
          <w:sz w:val="16"/>
        </w:rPr>
        <w:t>David C. McFadden</w:t>
      </w:r>
    </w:p>
    <w:p w14:paraId="47A30BA1" w14:textId="77777777" w:rsidR="000B2AE0" w:rsidRDefault="000B2AE0" w:rsidP="000B2AE0">
      <w:pPr>
        <w:rPr>
          <w:rFonts w:ascii="Times New Roman" w:hAnsi="Times New Roman"/>
          <w:sz w:val="24"/>
          <w:szCs w:val="24"/>
        </w:rPr>
      </w:pPr>
      <w:r>
        <w:rPr>
          <w:rFonts w:ascii="Times New Roman" w:hAnsi="Times New Roman"/>
          <w:sz w:val="16"/>
        </w:rPr>
        <w:t xml:space="preserve">           Mayor</w:t>
      </w:r>
    </w:p>
    <w:p w14:paraId="550203F7" w14:textId="77777777" w:rsidR="00306B27" w:rsidRDefault="00306B27" w:rsidP="000B2AE0">
      <w:pPr>
        <w:rPr>
          <w:rFonts w:ascii="Times New Roman" w:hAnsi="Times New Roman"/>
          <w:sz w:val="24"/>
          <w:szCs w:val="24"/>
        </w:rPr>
      </w:pPr>
    </w:p>
    <w:p w14:paraId="495F0AD3" w14:textId="77777777" w:rsidR="00066A3E" w:rsidRPr="003265E0" w:rsidRDefault="003265E0" w:rsidP="003265E0">
      <w:pPr>
        <w:jc w:val="center"/>
        <w:rPr>
          <w:rFonts w:ascii="Times New Roman" w:hAnsi="Times New Roman"/>
          <w:sz w:val="24"/>
          <w:szCs w:val="24"/>
        </w:rPr>
      </w:pPr>
      <w:r>
        <w:rPr>
          <w:rFonts w:ascii="Times New Roman" w:hAnsi="Times New Roman"/>
          <w:b/>
          <w:sz w:val="24"/>
          <w:szCs w:val="24"/>
        </w:rPr>
        <w:t>BOARD OF TRUSTEES</w:t>
      </w:r>
      <w:r>
        <w:rPr>
          <w:rFonts w:ascii="Times New Roman" w:hAnsi="Times New Roman"/>
          <w:b/>
          <w:sz w:val="24"/>
          <w:szCs w:val="24"/>
        </w:rPr>
        <w:br/>
      </w:r>
      <w:r w:rsidRPr="003265E0">
        <w:rPr>
          <w:rFonts w:ascii="Times New Roman" w:hAnsi="Times New Roman"/>
          <w:sz w:val="24"/>
          <w:szCs w:val="24"/>
        </w:rPr>
        <w:t>REGULAR MEETING</w:t>
      </w:r>
    </w:p>
    <w:p w14:paraId="5E2F104D" w14:textId="77777777" w:rsidR="003265E0" w:rsidRPr="003265E0" w:rsidRDefault="003265E0" w:rsidP="003265E0">
      <w:pPr>
        <w:jc w:val="center"/>
        <w:rPr>
          <w:rFonts w:ascii="Times New Roman" w:hAnsi="Times New Roman"/>
          <w:sz w:val="24"/>
          <w:szCs w:val="24"/>
        </w:rPr>
      </w:pPr>
      <w:r w:rsidRPr="003265E0">
        <w:rPr>
          <w:rFonts w:ascii="Times New Roman" w:hAnsi="Times New Roman"/>
          <w:sz w:val="24"/>
          <w:szCs w:val="24"/>
        </w:rPr>
        <w:t>OCTOBER 19, 2022</w:t>
      </w:r>
    </w:p>
    <w:p w14:paraId="4E913708" w14:textId="77777777" w:rsidR="003265E0" w:rsidRPr="003265E0" w:rsidRDefault="003265E0" w:rsidP="003265E0">
      <w:pPr>
        <w:jc w:val="center"/>
        <w:rPr>
          <w:rFonts w:ascii="Times New Roman" w:hAnsi="Times New Roman"/>
          <w:sz w:val="24"/>
          <w:szCs w:val="24"/>
        </w:rPr>
      </w:pPr>
      <w:r w:rsidRPr="003265E0">
        <w:rPr>
          <w:rFonts w:ascii="Times New Roman" w:hAnsi="Times New Roman"/>
          <w:sz w:val="24"/>
          <w:szCs w:val="24"/>
        </w:rPr>
        <w:t>7:00 PM TO 8:30 PM</w:t>
      </w:r>
    </w:p>
    <w:p w14:paraId="33F91EAD" w14:textId="77777777" w:rsidR="00066A3E" w:rsidRPr="00DF78C7" w:rsidRDefault="00066A3E" w:rsidP="00066A3E">
      <w:pPr>
        <w:rPr>
          <w:rFonts w:ascii="Times New Roman" w:hAnsi="Times New Roman"/>
          <w:sz w:val="24"/>
          <w:szCs w:val="24"/>
        </w:rPr>
      </w:pPr>
    </w:p>
    <w:p w14:paraId="771A947B" w14:textId="77777777" w:rsidR="003265E0" w:rsidRDefault="003265E0" w:rsidP="00066A3E">
      <w:pPr>
        <w:rPr>
          <w:rFonts w:ascii="Times New Roman" w:hAnsi="Times New Roman"/>
          <w:sz w:val="24"/>
          <w:szCs w:val="24"/>
        </w:rPr>
      </w:pPr>
    </w:p>
    <w:p w14:paraId="51BF3761"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Call to Order</w:t>
      </w:r>
      <w:r w:rsidR="00C9270B">
        <w:rPr>
          <w:rFonts w:ascii="Times New Roman" w:hAnsi="Times New Roman"/>
          <w:sz w:val="24"/>
          <w:szCs w:val="24"/>
        </w:rPr>
        <w:t xml:space="preserve"> </w:t>
      </w:r>
    </w:p>
    <w:p w14:paraId="2FBC7874"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Pledge of Allegiance</w:t>
      </w:r>
    </w:p>
    <w:p w14:paraId="6C65C96A" w14:textId="77777777" w:rsid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Board Roll Call</w:t>
      </w:r>
    </w:p>
    <w:p w14:paraId="17ECC818" w14:textId="77777777" w:rsidR="00066A3E"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Mayor’s Comments</w:t>
      </w:r>
    </w:p>
    <w:p w14:paraId="71C4F970"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Resolve to Continue the Public Hearing on Draft Local Law No. 6 of 2022 – Streets and Sidewalks (Utility Poles)</w:t>
      </w:r>
    </w:p>
    <w:p w14:paraId="2CA22AC9"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Resolve to Continue or Close the Public Hearing</w:t>
      </w:r>
    </w:p>
    <w:p w14:paraId="6450267A" w14:textId="77777777" w:rsidR="003265E0" w:rsidRDefault="003265E0" w:rsidP="003265E0">
      <w:pPr>
        <w:pStyle w:val="ListParagraph"/>
        <w:numPr>
          <w:ilvl w:val="0"/>
          <w:numId w:val="5"/>
        </w:numPr>
        <w:rPr>
          <w:rFonts w:ascii="Times New Roman" w:hAnsi="Times New Roman"/>
          <w:sz w:val="24"/>
          <w:szCs w:val="24"/>
        </w:rPr>
      </w:pPr>
      <w:r>
        <w:rPr>
          <w:rFonts w:ascii="Times New Roman" w:hAnsi="Times New Roman"/>
          <w:sz w:val="24"/>
          <w:szCs w:val="24"/>
        </w:rPr>
        <w:t>Reports</w:t>
      </w:r>
    </w:p>
    <w:p w14:paraId="71E0FEC5"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Minutes</w:t>
      </w:r>
    </w:p>
    <w:p w14:paraId="5F9AAD59"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Public Comments – Two Minutes Per Person On Agenda Items Only</w:t>
      </w:r>
    </w:p>
    <w:p w14:paraId="4BF90AD2"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Consent Agenda</w:t>
      </w:r>
    </w:p>
    <w:p w14:paraId="2C20EBD0"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Add All Written Reports to the Permanent Record</w:t>
      </w:r>
    </w:p>
    <w:p w14:paraId="06035605"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 xml:space="preserve">Approve Minutes from September 21 </w:t>
      </w:r>
    </w:p>
    <w:p w14:paraId="4907ADEC" w14:textId="77777777" w:rsidR="00066A3E"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Authorize Clerk Doherty to Dispose of Certain Items</w:t>
      </w:r>
    </w:p>
    <w:p w14:paraId="46A801BD" w14:textId="77777777" w:rsidR="00714E1C" w:rsidRPr="003265E0" w:rsidRDefault="00714E1C" w:rsidP="003265E0">
      <w:pPr>
        <w:pStyle w:val="ListParagraph"/>
        <w:numPr>
          <w:ilvl w:val="0"/>
          <w:numId w:val="7"/>
        </w:numPr>
        <w:rPr>
          <w:rFonts w:ascii="Times New Roman" w:hAnsi="Times New Roman"/>
          <w:sz w:val="24"/>
          <w:szCs w:val="24"/>
        </w:rPr>
      </w:pPr>
      <w:r>
        <w:rPr>
          <w:rFonts w:ascii="Times New Roman" w:hAnsi="Times New Roman"/>
          <w:sz w:val="24"/>
          <w:szCs w:val="24"/>
        </w:rPr>
        <w:t>Authorize Clerk Doherty to attend a C</w:t>
      </w:r>
      <w:r w:rsidR="00F833A9">
        <w:rPr>
          <w:rFonts w:ascii="Times New Roman" w:hAnsi="Times New Roman"/>
          <w:sz w:val="24"/>
          <w:szCs w:val="24"/>
        </w:rPr>
        <w:t>le</w:t>
      </w:r>
      <w:r>
        <w:rPr>
          <w:rFonts w:ascii="Times New Roman" w:hAnsi="Times New Roman"/>
          <w:sz w:val="24"/>
          <w:szCs w:val="24"/>
        </w:rPr>
        <w:t>rk’s Roundtable</w:t>
      </w:r>
    </w:p>
    <w:p w14:paraId="365782AE"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 xml:space="preserve">Renew </w:t>
      </w:r>
      <w:proofErr w:type="spellStart"/>
      <w:r w:rsidRPr="003265E0">
        <w:rPr>
          <w:rFonts w:ascii="Times New Roman" w:hAnsi="Times New Roman"/>
          <w:sz w:val="24"/>
          <w:szCs w:val="24"/>
        </w:rPr>
        <w:t>Ameritas</w:t>
      </w:r>
      <w:proofErr w:type="spellEnd"/>
      <w:r w:rsidRPr="003265E0">
        <w:rPr>
          <w:rFonts w:ascii="Times New Roman" w:hAnsi="Times New Roman"/>
          <w:sz w:val="24"/>
          <w:szCs w:val="24"/>
        </w:rPr>
        <w:t xml:space="preserve"> Dental/Vision Plan</w:t>
      </w:r>
    </w:p>
    <w:p w14:paraId="563D30F1" w14:textId="77777777" w:rsid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Request Permission from the County of Orange for the Exemption from County Taxation in the Year 2023 on Certain Real Property Located in the Town of Tuxedo for Use of Village of Tuxedo Park Water System</w:t>
      </w:r>
    </w:p>
    <w:p w14:paraId="048B5E54"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Resolve to Approve 10 Additional Hours’ Work for Desiree Hickey</w:t>
      </w:r>
    </w:p>
    <w:p w14:paraId="71AE68A5" w14:textId="77777777" w:rsidR="00066A3E" w:rsidRP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Authorize the Tuxedo Joint Fire District to Reappoint Commissioner Edward “Benji” Brennan to a Five-Year Term Beginning January 1, 2023</w:t>
      </w:r>
    </w:p>
    <w:p w14:paraId="4AF1819E" w14:textId="77777777" w:rsidR="003265E0" w:rsidRDefault="00066A3E" w:rsidP="003265E0">
      <w:pPr>
        <w:pStyle w:val="ListParagraph"/>
        <w:numPr>
          <w:ilvl w:val="0"/>
          <w:numId w:val="7"/>
        </w:numPr>
        <w:rPr>
          <w:rFonts w:ascii="Times New Roman" w:hAnsi="Times New Roman"/>
          <w:sz w:val="24"/>
          <w:szCs w:val="24"/>
        </w:rPr>
      </w:pPr>
      <w:r w:rsidRPr="003265E0">
        <w:rPr>
          <w:rFonts w:ascii="Times New Roman" w:hAnsi="Times New Roman"/>
          <w:sz w:val="24"/>
          <w:szCs w:val="24"/>
        </w:rPr>
        <w:t>Resolve Ap</w:t>
      </w:r>
      <w:r w:rsidR="003265E0">
        <w:rPr>
          <w:rFonts w:ascii="Times New Roman" w:hAnsi="Times New Roman"/>
          <w:sz w:val="24"/>
          <w:szCs w:val="24"/>
        </w:rPr>
        <w:t>proving Consent Agenda Items a-</w:t>
      </w:r>
      <w:r w:rsidR="00C9270B">
        <w:rPr>
          <w:rFonts w:ascii="Times New Roman" w:hAnsi="Times New Roman"/>
          <w:sz w:val="24"/>
          <w:szCs w:val="24"/>
        </w:rPr>
        <w:t>__</w:t>
      </w:r>
    </w:p>
    <w:p w14:paraId="2E067805"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 xml:space="preserve">Old Business </w:t>
      </w:r>
    </w:p>
    <w:p w14:paraId="493727B1" w14:textId="77777777" w:rsidR="00066A3E" w:rsidRPr="003265E0" w:rsidRDefault="00066A3E" w:rsidP="003265E0">
      <w:pPr>
        <w:pStyle w:val="ListParagraph"/>
        <w:numPr>
          <w:ilvl w:val="0"/>
          <w:numId w:val="9"/>
        </w:numPr>
        <w:rPr>
          <w:rFonts w:ascii="Times New Roman" w:hAnsi="Times New Roman"/>
          <w:sz w:val="24"/>
          <w:szCs w:val="24"/>
        </w:rPr>
      </w:pPr>
      <w:r w:rsidRPr="003265E0">
        <w:rPr>
          <w:rFonts w:ascii="Times New Roman" w:hAnsi="Times New Roman"/>
          <w:sz w:val="24"/>
          <w:szCs w:val="24"/>
        </w:rPr>
        <w:t>Resolve to Approve Draft Local Law No. 6 – Streets and Sidewalks (Utility Poles)</w:t>
      </w:r>
    </w:p>
    <w:p w14:paraId="63FA7CE7" w14:textId="77777777" w:rsidR="00066A3E" w:rsidRPr="003265E0" w:rsidRDefault="00066A3E" w:rsidP="003265E0">
      <w:pPr>
        <w:pStyle w:val="ListParagraph"/>
        <w:numPr>
          <w:ilvl w:val="0"/>
          <w:numId w:val="9"/>
        </w:numPr>
        <w:rPr>
          <w:rFonts w:ascii="Times New Roman" w:hAnsi="Times New Roman"/>
          <w:sz w:val="24"/>
          <w:szCs w:val="24"/>
        </w:rPr>
      </w:pPr>
      <w:r w:rsidRPr="003265E0">
        <w:rPr>
          <w:rFonts w:ascii="Times New Roman" w:hAnsi="Times New Roman"/>
          <w:sz w:val="24"/>
          <w:szCs w:val="24"/>
        </w:rPr>
        <w:t>Resolve to Approve Post-Issuance Compliance Policies (Modification of Resolution Passed on September 21, 2022)</w:t>
      </w:r>
    </w:p>
    <w:p w14:paraId="1B968E53" w14:textId="77777777" w:rsidR="003265E0" w:rsidRDefault="003265E0" w:rsidP="00066A3E">
      <w:pPr>
        <w:rPr>
          <w:rFonts w:ascii="Times New Roman" w:hAnsi="Times New Roman"/>
          <w:sz w:val="24"/>
          <w:szCs w:val="24"/>
        </w:rPr>
      </w:pPr>
    </w:p>
    <w:p w14:paraId="79DEC8E9" w14:textId="77777777" w:rsidR="006908BB" w:rsidRDefault="006908BB" w:rsidP="006908BB">
      <w:pPr>
        <w:pStyle w:val="Header"/>
        <w:tabs>
          <w:tab w:val="clear" w:pos="4320"/>
          <w:tab w:val="clear" w:pos="8640"/>
        </w:tabs>
      </w:pPr>
      <w:r>
        <w:lastRenderedPageBreak/>
        <w:t>INCORPORATED 1952</w:t>
      </w:r>
      <w:r>
        <w:tab/>
      </w:r>
      <w:r>
        <w:tab/>
      </w:r>
      <w:r>
        <w:tab/>
      </w:r>
      <w:r>
        <w:tab/>
      </w:r>
      <w:r>
        <w:tab/>
      </w:r>
      <w:r>
        <w:tab/>
      </w:r>
      <w:r>
        <w:tab/>
        <w:t xml:space="preserve">    VILLAGE BOARD MEETING</w:t>
      </w:r>
    </w:p>
    <w:p w14:paraId="72CE8CC6" w14:textId="77777777" w:rsidR="006908BB" w:rsidRDefault="006908BB" w:rsidP="006908BB">
      <w:pPr>
        <w:ind w:right="-612"/>
        <w:rPr>
          <w:rFonts w:ascii="Times New Roman" w:hAnsi="Times New Roman"/>
          <w:sz w:val="18"/>
        </w:rPr>
      </w:pPr>
      <w:r>
        <w:rPr>
          <w:rFonts w:ascii="Times New Roman" w:hAnsi="Times New Roman"/>
          <w:sz w:val="18"/>
        </w:rPr>
        <w:t>(845) 351-4745 (Voice)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THIRD WEDNESDAY OF THE MONTH</w:t>
      </w:r>
    </w:p>
    <w:p w14:paraId="78FB8B20" w14:textId="77777777" w:rsidR="006908BB" w:rsidRDefault="006908BB" w:rsidP="006908BB">
      <w:pPr>
        <w:rPr>
          <w:rFonts w:ascii="Times New Roman" w:hAnsi="Times New Roman"/>
          <w:sz w:val="18"/>
        </w:rPr>
      </w:pPr>
      <w:r>
        <w:rPr>
          <w:rFonts w:ascii="Times New Roman" w:hAnsi="Times New Roman"/>
          <w:sz w:val="18"/>
        </w:rPr>
        <w:t>(845) 351-2668 (Fax)</w:t>
      </w:r>
    </w:p>
    <w:p w14:paraId="65154CEC" w14:textId="77777777" w:rsidR="006908BB" w:rsidRDefault="006908BB" w:rsidP="006908BB">
      <w:pPr>
        <w:ind w:left="540" w:hanging="540"/>
        <w:rPr>
          <w:rFonts w:ascii="Times New Roman" w:hAnsi="Times New Roman"/>
          <w:sz w:val="18"/>
        </w:rPr>
      </w:pPr>
      <w:r>
        <w:rPr>
          <w:rFonts w:ascii="Times New Roman" w:hAnsi="Times New Roman"/>
          <w:sz w:val="18"/>
        </w:rPr>
        <w:t>Website: tuxedopark-ny.gov</w:t>
      </w:r>
    </w:p>
    <w:p w14:paraId="7D34F523" w14:textId="77777777" w:rsidR="003265E0" w:rsidRDefault="003265E0" w:rsidP="00066A3E">
      <w:pPr>
        <w:rPr>
          <w:rFonts w:ascii="Times New Roman" w:hAnsi="Times New Roman"/>
          <w:sz w:val="24"/>
          <w:szCs w:val="24"/>
        </w:rPr>
      </w:pPr>
    </w:p>
    <w:p w14:paraId="73AD4622" w14:textId="77777777" w:rsidR="006908BB" w:rsidRDefault="006908BB" w:rsidP="00066A3E">
      <w:pPr>
        <w:rPr>
          <w:rFonts w:ascii="Times New Roman" w:hAnsi="Times New Roman"/>
          <w:sz w:val="24"/>
          <w:szCs w:val="24"/>
        </w:rPr>
      </w:pPr>
    </w:p>
    <w:p w14:paraId="59688175" w14:textId="77777777" w:rsidR="006908BB" w:rsidRDefault="006908BB" w:rsidP="00066A3E">
      <w:pPr>
        <w:rPr>
          <w:rFonts w:ascii="Times New Roman" w:hAnsi="Times New Roman"/>
          <w:sz w:val="24"/>
          <w:szCs w:val="24"/>
        </w:rPr>
      </w:pPr>
    </w:p>
    <w:p w14:paraId="193B5021"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New Business</w:t>
      </w:r>
    </w:p>
    <w:p w14:paraId="137DC7AD"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 xml:space="preserve">Resolve to Exit the Regular </w:t>
      </w:r>
      <w:r w:rsidR="00714E1C">
        <w:rPr>
          <w:rFonts w:ascii="Times New Roman" w:hAnsi="Times New Roman"/>
          <w:sz w:val="24"/>
          <w:szCs w:val="24"/>
        </w:rPr>
        <w:t>M</w:t>
      </w:r>
      <w:r w:rsidRPr="003265E0">
        <w:rPr>
          <w:rFonts w:ascii="Times New Roman" w:hAnsi="Times New Roman"/>
          <w:sz w:val="24"/>
          <w:szCs w:val="24"/>
        </w:rPr>
        <w:t xml:space="preserve">eeting and Enter </w:t>
      </w:r>
      <w:r w:rsidR="00714E1C">
        <w:rPr>
          <w:rFonts w:ascii="Times New Roman" w:hAnsi="Times New Roman"/>
          <w:sz w:val="24"/>
          <w:szCs w:val="24"/>
        </w:rPr>
        <w:t xml:space="preserve">Into an </w:t>
      </w:r>
      <w:r w:rsidRPr="003265E0">
        <w:rPr>
          <w:rFonts w:ascii="Times New Roman" w:hAnsi="Times New Roman"/>
          <w:sz w:val="24"/>
          <w:szCs w:val="24"/>
        </w:rPr>
        <w:t>Executive Session</w:t>
      </w:r>
      <w:r w:rsidR="00714E1C">
        <w:rPr>
          <w:rFonts w:ascii="Times New Roman" w:hAnsi="Times New Roman"/>
          <w:sz w:val="24"/>
          <w:szCs w:val="24"/>
        </w:rPr>
        <w:t xml:space="preserve"> at ___ PM to Discuss a </w:t>
      </w:r>
      <w:r w:rsidR="00B73F95">
        <w:rPr>
          <w:rFonts w:ascii="Times New Roman" w:hAnsi="Times New Roman"/>
          <w:sz w:val="24"/>
          <w:szCs w:val="24"/>
        </w:rPr>
        <w:t>P</w:t>
      </w:r>
      <w:r w:rsidR="006E1B95">
        <w:rPr>
          <w:rFonts w:ascii="Times New Roman" w:hAnsi="Times New Roman"/>
          <w:sz w:val="24"/>
          <w:szCs w:val="24"/>
        </w:rPr>
        <w:t>roposed</w:t>
      </w:r>
      <w:r w:rsidRPr="003265E0">
        <w:rPr>
          <w:rFonts w:ascii="Times New Roman" w:hAnsi="Times New Roman"/>
          <w:sz w:val="24"/>
          <w:szCs w:val="24"/>
        </w:rPr>
        <w:t xml:space="preserve"> </w:t>
      </w:r>
      <w:r w:rsidR="00714E1C">
        <w:rPr>
          <w:rFonts w:ascii="Times New Roman" w:hAnsi="Times New Roman"/>
          <w:sz w:val="24"/>
          <w:szCs w:val="24"/>
        </w:rPr>
        <w:t xml:space="preserve">Legal </w:t>
      </w:r>
      <w:r w:rsidRPr="003265E0">
        <w:rPr>
          <w:rFonts w:ascii="Times New Roman" w:hAnsi="Times New Roman"/>
          <w:sz w:val="24"/>
          <w:szCs w:val="24"/>
        </w:rPr>
        <w:t>Settlement</w:t>
      </w:r>
      <w:r w:rsidR="00714E1C">
        <w:rPr>
          <w:rFonts w:ascii="Times New Roman" w:hAnsi="Times New Roman"/>
          <w:sz w:val="24"/>
          <w:szCs w:val="24"/>
        </w:rPr>
        <w:t xml:space="preserve"> </w:t>
      </w:r>
      <w:r w:rsidRPr="003265E0">
        <w:rPr>
          <w:rFonts w:ascii="Times New Roman" w:hAnsi="Times New Roman"/>
          <w:sz w:val="24"/>
          <w:szCs w:val="24"/>
        </w:rPr>
        <w:t>wi</w:t>
      </w:r>
      <w:r w:rsidR="00714E1C">
        <w:rPr>
          <w:rFonts w:ascii="Times New Roman" w:hAnsi="Times New Roman"/>
          <w:sz w:val="24"/>
          <w:szCs w:val="24"/>
        </w:rPr>
        <w:t xml:space="preserve">th The Tuxedo Club Over a </w:t>
      </w:r>
      <w:r w:rsidRPr="003265E0">
        <w:rPr>
          <w:rFonts w:ascii="Times New Roman" w:hAnsi="Times New Roman"/>
          <w:sz w:val="24"/>
          <w:szCs w:val="24"/>
        </w:rPr>
        <w:t>Property Tax</w:t>
      </w:r>
      <w:r w:rsidR="00714E1C">
        <w:rPr>
          <w:rFonts w:ascii="Times New Roman" w:hAnsi="Times New Roman"/>
          <w:sz w:val="24"/>
          <w:szCs w:val="24"/>
        </w:rPr>
        <w:t xml:space="preserve"> Lawsuit Against the Village</w:t>
      </w:r>
      <w:r w:rsidRPr="003265E0">
        <w:rPr>
          <w:rFonts w:ascii="Times New Roman" w:hAnsi="Times New Roman"/>
          <w:sz w:val="24"/>
          <w:szCs w:val="24"/>
        </w:rPr>
        <w:t xml:space="preserve"> </w:t>
      </w:r>
    </w:p>
    <w:p w14:paraId="5B61E87A" w14:textId="77777777" w:rsidR="00066A3E" w:rsidRPr="003265E0" w:rsidRDefault="00066A3E" w:rsidP="003265E0">
      <w:pPr>
        <w:pStyle w:val="ListParagraph"/>
        <w:numPr>
          <w:ilvl w:val="0"/>
          <w:numId w:val="5"/>
        </w:numPr>
        <w:rPr>
          <w:rFonts w:ascii="Times New Roman" w:hAnsi="Times New Roman"/>
          <w:sz w:val="24"/>
          <w:szCs w:val="24"/>
        </w:rPr>
      </w:pPr>
      <w:r w:rsidRPr="003265E0">
        <w:rPr>
          <w:rFonts w:ascii="Times New Roman" w:hAnsi="Times New Roman"/>
          <w:sz w:val="24"/>
          <w:szCs w:val="24"/>
        </w:rPr>
        <w:t>Adjournment</w:t>
      </w:r>
    </w:p>
    <w:p w14:paraId="562065BD" w14:textId="77777777" w:rsidR="00066A3E" w:rsidRPr="00DF78C7" w:rsidRDefault="00066A3E" w:rsidP="00066A3E">
      <w:pPr>
        <w:rPr>
          <w:rFonts w:ascii="Times New Roman" w:hAnsi="Times New Roman"/>
          <w:sz w:val="24"/>
          <w:szCs w:val="24"/>
        </w:rPr>
      </w:pPr>
    </w:p>
    <w:p w14:paraId="33EBE033" w14:textId="77777777" w:rsidR="00066A3E" w:rsidRPr="00DF78C7" w:rsidRDefault="00066A3E" w:rsidP="00066A3E">
      <w:pPr>
        <w:rPr>
          <w:rFonts w:ascii="Times New Roman" w:hAnsi="Times New Roman"/>
          <w:sz w:val="24"/>
          <w:szCs w:val="24"/>
        </w:rPr>
      </w:pPr>
    </w:p>
    <w:p w14:paraId="7B04C483" w14:textId="77777777" w:rsidR="00066A3E" w:rsidRPr="00DF78C7" w:rsidRDefault="00066A3E" w:rsidP="00066A3E">
      <w:pPr>
        <w:rPr>
          <w:rFonts w:ascii="Times New Roman" w:hAnsi="Times New Roman"/>
          <w:sz w:val="24"/>
          <w:szCs w:val="24"/>
        </w:rPr>
      </w:pPr>
    </w:p>
    <w:p w14:paraId="00F3DA71" w14:textId="77777777" w:rsidR="00066A3E" w:rsidRPr="00DF78C7" w:rsidRDefault="00066A3E" w:rsidP="00066A3E">
      <w:pPr>
        <w:rPr>
          <w:rFonts w:ascii="Times New Roman" w:hAnsi="Times New Roman"/>
          <w:sz w:val="24"/>
          <w:szCs w:val="24"/>
        </w:rPr>
      </w:pPr>
    </w:p>
    <w:p w14:paraId="260FD67A" w14:textId="77777777" w:rsidR="00066A3E" w:rsidRPr="003265E0" w:rsidRDefault="00066A3E" w:rsidP="003265E0">
      <w:pPr>
        <w:jc w:val="center"/>
        <w:rPr>
          <w:rFonts w:ascii="Times New Roman" w:hAnsi="Times New Roman"/>
          <w:i/>
          <w:sz w:val="24"/>
          <w:szCs w:val="24"/>
        </w:rPr>
      </w:pPr>
      <w:r w:rsidRPr="003265E0">
        <w:rPr>
          <w:rFonts w:ascii="Times New Roman" w:hAnsi="Times New Roman"/>
          <w:i/>
          <w:sz w:val="24"/>
          <w:szCs w:val="24"/>
        </w:rPr>
        <w:t>Any New Business that Comes Before the Board</w:t>
      </w:r>
    </w:p>
    <w:p w14:paraId="48A3CD5A" w14:textId="77777777" w:rsidR="005C687C" w:rsidRDefault="005C687C" w:rsidP="000B2AE0">
      <w:pPr>
        <w:rPr>
          <w:rFonts w:asciiTheme="majorHAnsi" w:hAnsiTheme="majorHAnsi" w:cstheme="majorHAnsi"/>
          <w:sz w:val="24"/>
          <w:szCs w:val="24"/>
        </w:rPr>
      </w:pPr>
    </w:p>
    <w:sectPr w:rsidR="005C68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608C" w14:textId="77777777" w:rsidR="00FE1C2A" w:rsidRDefault="00FE1C2A" w:rsidP="00C8420F">
      <w:r>
        <w:separator/>
      </w:r>
    </w:p>
  </w:endnote>
  <w:endnote w:type="continuationSeparator" w:id="0">
    <w:p w14:paraId="5D21EBEF" w14:textId="77777777" w:rsidR="00FE1C2A" w:rsidRDefault="00FE1C2A" w:rsidP="00C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Century"/>
    <w:panose1 w:val="02090604020004020304"/>
    <w:charset w:val="4D"/>
    <w:family w:val="roman"/>
    <w:pitch w:val="variable"/>
    <w:sig w:usb0="A000006F" w:usb1="00000019" w:usb2="00000000" w:usb3="00000000" w:csb0="00000111" w:csb1="00000000"/>
  </w:font>
  <w:font w:name="Times">
    <w:panose1 w:val="00000500000000020000"/>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1995" w14:textId="77777777" w:rsidR="00C8420F" w:rsidRDefault="00C8420F">
    <w:pPr>
      <w:pStyle w:val="Footer"/>
    </w:pPr>
    <w:r w:rsidRPr="00C8420F">
      <w:rPr>
        <w:noProof/>
      </w:rPr>
      <w:drawing>
        <wp:inline distT="0" distB="0" distL="0" distR="0" wp14:anchorId="46640565" wp14:editId="062FDD1F">
          <wp:extent cx="704931" cy="676275"/>
          <wp:effectExtent l="0" t="0" r="0" b="0"/>
          <wp:docPr id="1" name="Picture 1" descr="C:\Users\tuxedo\Desktop\Villa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xedo\Desktop\Village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894" cy="6848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5390" w14:textId="77777777" w:rsidR="00FE1C2A" w:rsidRDefault="00FE1C2A" w:rsidP="00C8420F">
      <w:r>
        <w:separator/>
      </w:r>
    </w:p>
  </w:footnote>
  <w:footnote w:type="continuationSeparator" w:id="0">
    <w:p w14:paraId="3914876C" w14:textId="77777777" w:rsidR="00FE1C2A" w:rsidRDefault="00FE1C2A" w:rsidP="00C8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75E"/>
    <w:multiLevelType w:val="hybridMultilevel"/>
    <w:tmpl w:val="EE18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F7C3D"/>
    <w:multiLevelType w:val="hybridMultilevel"/>
    <w:tmpl w:val="42A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E13B9"/>
    <w:multiLevelType w:val="hybridMultilevel"/>
    <w:tmpl w:val="D41CBC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31459"/>
    <w:multiLevelType w:val="hybridMultilevel"/>
    <w:tmpl w:val="89F6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38666B"/>
    <w:multiLevelType w:val="hybridMultilevel"/>
    <w:tmpl w:val="C34818E6"/>
    <w:lvl w:ilvl="0" w:tplc="4A446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97F1F"/>
    <w:multiLevelType w:val="hybridMultilevel"/>
    <w:tmpl w:val="2A206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87BF4"/>
    <w:multiLevelType w:val="hybridMultilevel"/>
    <w:tmpl w:val="0E36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12C00"/>
    <w:multiLevelType w:val="hybridMultilevel"/>
    <w:tmpl w:val="BE8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B645D"/>
    <w:multiLevelType w:val="hybridMultilevel"/>
    <w:tmpl w:val="DD18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665635">
    <w:abstractNumId w:val="7"/>
  </w:num>
  <w:num w:numId="2" w16cid:durableId="2039309201">
    <w:abstractNumId w:val="0"/>
  </w:num>
  <w:num w:numId="3" w16cid:durableId="2105416771">
    <w:abstractNumId w:val="1"/>
  </w:num>
  <w:num w:numId="4" w16cid:durableId="1983197785">
    <w:abstractNumId w:val="4"/>
  </w:num>
  <w:num w:numId="5" w16cid:durableId="1742831358">
    <w:abstractNumId w:val="8"/>
  </w:num>
  <w:num w:numId="6" w16cid:durableId="534736024">
    <w:abstractNumId w:val="3"/>
  </w:num>
  <w:num w:numId="7" w16cid:durableId="910777787">
    <w:abstractNumId w:val="5"/>
  </w:num>
  <w:num w:numId="8" w16cid:durableId="135495185">
    <w:abstractNumId w:val="6"/>
  </w:num>
  <w:num w:numId="9" w16cid:durableId="387344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zGyMDQxMjOxNDJQ0lEKTi0uzszPAymwqAUActW64CwAAAA="/>
  </w:docVars>
  <w:rsids>
    <w:rsidRoot w:val="00FA764D"/>
    <w:rsid w:val="0001595B"/>
    <w:rsid w:val="00066A3E"/>
    <w:rsid w:val="000761EB"/>
    <w:rsid w:val="000A534D"/>
    <w:rsid w:val="000B2AE0"/>
    <w:rsid w:val="000B4949"/>
    <w:rsid w:val="000C544F"/>
    <w:rsid w:val="00183857"/>
    <w:rsid w:val="001A5D01"/>
    <w:rsid w:val="001B2215"/>
    <w:rsid w:val="002E28BA"/>
    <w:rsid w:val="002F1576"/>
    <w:rsid w:val="00306B27"/>
    <w:rsid w:val="003265E0"/>
    <w:rsid w:val="003C26C7"/>
    <w:rsid w:val="003E7893"/>
    <w:rsid w:val="0046250B"/>
    <w:rsid w:val="0049044C"/>
    <w:rsid w:val="005151DB"/>
    <w:rsid w:val="005A12B6"/>
    <w:rsid w:val="005C687C"/>
    <w:rsid w:val="006908BB"/>
    <w:rsid w:val="00693ADF"/>
    <w:rsid w:val="006E1B95"/>
    <w:rsid w:val="006E3CD5"/>
    <w:rsid w:val="00714E1C"/>
    <w:rsid w:val="007260B6"/>
    <w:rsid w:val="00837405"/>
    <w:rsid w:val="00854224"/>
    <w:rsid w:val="008E3B8C"/>
    <w:rsid w:val="00AA132C"/>
    <w:rsid w:val="00AA3DF5"/>
    <w:rsid w:val="00B6658E"/>
    <w:rsid w:val="00B73F95"/>
    <w:rsid w:val="00B91E6B"/>
    <w:rsid w:val="00BA150F"/>
    <w:rsid w:val="00BA70B4"/>
    <w:rsid w:val="00BB198B"/>
    <w:rsid w:val="00BF7E13"/>
    <w:rsid w:val="00C016D3"/>
    <w:rsid w:val="00C8420F"/>
    <w:rsid w:val="00C857AE"/>
    <w:rsid w:val="00C9270B"/>
    <w:rsid w:val="00CB18AB"/>
    <w:rsid w:val="00D004EE"/>
    <w:rsid w:val="00D1268E"/>
    <w:rsid w:val="00D17B11"/>
    <w:rsid w:val="00D5636E"/>
    <w:rsid w:val="00D71A93"/>
    <w:rsid w:val="00E2574C"/>
    <w:rsid w:val="00EA4475"/>
    <w:rsid w:val="00F713DA"/>
    <w:rsid w:val="00F833A9"/>
    <w:rsid w:val="00F8769A"/>
    <w:rsid w:val="00F93154"/>
    <w:rsid w:val="00FA764D"/>
    <w:rsid w:val="00FE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DEA"/>
  <w15:chartTrackingRefBased/>
  <w15:docId w15:val="{89E37C4C-1FAD-4C21-8005-C81F372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64D"/>
    <w:pPr>
      <w:spacing w:after="0" w:line="240" w:lineRule="auto"/>
    </w:pPr>
    <w:rPr>
      <w:rFonts w:ascii="American Typewriter" w:eastAsia="Times" w:hAnsi="American Typewriter"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2AE0"/>
    <w:pPr>
      <w:tabs>
        <w:tab w:val="center" w:pos="4320"/>
        <w:tab w:val="right" w:pos="8640"/>
      </w:tabs>
      <w:ind w:right="-360"/>
    </w:pPr>
    <w:rPr>
      <w:rFonts w:ascii="Times New Roman" w:eastAsia="Times New Roman" w:hAnsi="Times New Roman"/>
      <w:spacing w:val="14"/>
      <w:sz w:val="18"/>
    </w:rPr>
  </w:style>
  <w:style w:type="character" w:customStyle="1" w:styleId="HeaderChar">
    <w:name w:val="Header Char"/>
    <w:basedOn w:val="DefaultParagraphFont"/>
    <w:link w:val="Header"/>
    <w:rsid w:val="000B2AE0"/>
    <w:rPr>
      <w:rFonts w:ascii="Times New Roman" w:eastAsia="Times New Roman" w:hAnsi="Times New Roman" w:cs="Times New Roman"/>
      <w:spacing w:val="14"/>
      <w:sz w:val="18"/>
      <w:szCs w:val="20"/>
    </w:rPr>
  </w:style>
  <w:style w:type="paragraph" w:styleId="ListParagraph">
    <w:name w:val="List Paragraph"/>
    <w:basedOn w:val="Normal"/>
    <w:uiPriority w:val="34"/>
    <w:qFormat/>
    <w:rsid w:val="005151DB"/>
    <w:pPr>
      <w:ind w:left="720"/>
      <w:contextualSpacing/>
    </w:pPr>
  </w:style>
  <w:style w:type="paragraph" w:styleId="Footer">
    <w:name w:val="footer"/>
    <w:basedOn w:val="Normal"/>
    <w:link w:val="FooterChar"/>
    <w:uiPriority w:val="99"/>
    <w:unhideWhenUsed/>
    <w:rsid w:val="00C8420F"/>
    <w:pPr>
      <w:tabs>
        <w:tab w:val="center" w:pos="4680"/>
        <w:tab w:val="right" w:pos="9360"/>
      </w:tabs>
    </w:pPr>
  </w:style>
  <w:style w:type="character" w:customStyle="1" w:styleId="FooterChar">
    <w:name w:val="Footer Char"/>
    <w:basedOn w:val="DefaultParagraphFont"/>
    <w:link w:val="Footer"/>
    <w:uiPriority w:val="99"/>
    <w:rsid w:val="00C8420F"/>
    <w:rPr>
      <w:rFonts w:ascii="American Typewriter" w:eastAsia="Times" w:hAnsi="American Typewriter" w:cs="Times New Roman"/>
      <w:sz w:val="28"/>
      <w:szCs w:val="20"/>
    </w:rPr>
  </w:style>
  <w:style w:type="paragraph" w:styleId="FootnoteText">
    <w:name w:val="footnote text"/>
    <w:basedOn w:val="Normal"/>
    <w:link w:val="FootnoteTextChar"/>
    <w:uiPriority w:val="99"/>
    <w:semiHidden/>
    <w:unhideWhenUsed/>
    <w:rsid w:val="002E28BA"/>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E28BA"/>
    <w:rPr>
      <w:sz w:val="20"/>
      <w:szCs w:val="20"/>
    </w:rPr>
  </w:style>
  <w:style w:type="character" w:styleId="FootnoteReference">
    <w:name w:val="footnote reference"/>
    <w:basedOn w:val="DefaultParagraphFont"/>
    <w:uiPriority w:val="99"/>
    <w:semiHidden/>
    <w:unhideWhenUsed/>
    <w:rsid w:val="002E28BA"/>
    <w:rPr>
      <w:vertAlign w:val="superscript"/>
    </w:rPr>
  </w:style>
  <w:style w:type="character" w:styleId="Hyperlink">
    <w:name w:val="Hyperlink"/>
    <w:basedOn w:val="DefaultParagraphFont"/>
    <w:uiPriority w:val="99"/>
    <w:unhideWhenUsed/>
    <w:rsid w:val="00AA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AC1F-DE35-49D0-B5C8-F0E7CC3F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McFadden, Founder/CEO, Consulting For Architects, Inc.</dc:creator>
  <cp:keywords/>
  <dc:description/>
  <cp:lastModifiedBy>Mary Elizabeth Vaught</cp:lastModifiedBy>
  <cp:revision>2</cp:revision>
  <dcterms:created xsi:type="dcterms:W3CDTF">2022-10-17T23:58:00Z</dcterms:created>
  <dcterms:modified xsi:type="dcterms:W3CDTF">2022-10-17T23:58:00Z</dcterms:modified>
</cp:coreProperties>
</file>